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FC5" w14:textId="77777777" w:rsidR="006E75EC" w:rsidRDefault="006E75EC" w:rsidP="003F2E69">
      <w:pPr>
        <w:pStyle w:val="berschrift1"/>
      </w:pPr>
      <w:r>
        <w:t xml:space="preserve">Wo ist </w:t>
      </w:r>
      <w:proofErr w:type="spellStart"/>
      <w:r>
        <w:t>Usa</w:t>
      </w:r>
      <w:proofErr w:type="spellEnd"/>
      <w:r>
        <w:t xml:space="preserve"> gestorben?</w:t>
      </w:r>
    </w:p>
    <w:p w14:paraId="3816820B" w14:textId="77777777" w:rsidR="006E75EC" w:rsidRDefault="006E75EC" w:rsidP="003F2E69">
      <w:pPr>
        <w:pStyle w:val="VersNum"/>
      </w:pPr>
      <w:r>
        <w:t>2. Samuel 6,6</w:t>
      </w:r>
    </w:p>
    <w:p w14:paraId="5287B989" w14:textId="77777777" w:rsidR="006E75EC" w:rsidRDefault="006E75EC" w:rsidP="003F2E69">
      <w:pPr>
        <w:pStyle w:val="Vers"/>
      </w:pPr>
      <w:r>
        <w:t xml:space="preserve">Und als sie zur Tenne </w:t>
      </w:r>
      <w:proofErr w:type="spellStart"/>
      <w:r>
        <w:t>Nachons</w:t>
      </w:r>
      <w:proofErr w:type="spellEnd"/>
      <w:r>
        <w:t xml:space="preserve"> kamen, griff </w:t>
      </w:r>
      <w:proofErr w:type="spellStart"/>
      <w:r>
        <w:t>Usa</w:t>
      </w:r>
      <w:proofErr w:type="spellEnd"/>
      <w:r>
        <w:t xml:space="preserve"> zu und hielt die Lade Gottes fest, denn die Rinder glitten aus.</w:t>
      </w:r>
    </w:p>
    <w:p w14:paraId="7228CC55" w14:textId="77777777" w:rsidR="006E75EC" w:rsidRDefault="006E75EC" w:rsidP="003F2E69">
      <w:pPr>
        <w:pStyle w:val="VersNum"/>
      </w:pPr>
      <w:r>
        <w:t>1. Chronik 13,9.10</w:t>
      </w:r>
    </w:p>
    <w:p w14:paraId="2233CBF9" w14:textId="77777777" w:rsidR="006E75EC" w:rsidRDefault="006E75EC" w:rsidP="003F2E69">
      <w:pPr>
        <w:pStyle w:val="Vers"/>
      </w:pPr>
      <w:r>
        <w:t xml:space="preserve">9 Als sie aber zur Tenne </w:t>
      </w:r>
      <w:proofErr w:type="spellStart"/>
      <w:r>
        <w:t>Kidons</w:t>
      </w:r>
      <w:proofErr w:type="spellEnd"/>
      <w:r>
        <w:t xml:space="preserve"> kamen, streckte </w:t>
      </w:r>
      <w:proofErr w:type="spellStart"/>
      <w:r>
        <w:t>Usa</w:t>
      </w:r>
      <w:proofErr w:type="spellEnd"/>
      <w:r>
        <w:t xml:space="preserve"> seine Hand aus, um die Lade zu halten; denn die Rinder glitten aus.</w:t>
      </w:r>
    </w:p>
    <w:p w14:paraId="3824C2EF" w14:textId="77777777" w:rsidR="006E75EC" w:rsidRDefault="006E75EC" w:rsidP="003F2E69">
      <w:pPr>
        <w:pStyle w:val="Vers"/>
      </w:pPr>
      <w:r>
        <w:t xml:space="preserve">10 Da entbrannte der Grimm des HERRN über </w:t>
      </w:r>
      <w:proofErr w:type="spellStart"/>
      <w:r>
        <w:t>Usa</w:t>
      </w:r>
      <w:proofErr w:type="spellEnd"/>
      <w:r>
        <w:t xml:space="preserve">, und er schlug ihn, weil er seine Hand nach der Lade ausgestreckt hatte, so </w:t>
      </w:r>
      <w:proofErr w:type="spellStart"/>
      <w:r>
        <w:t>daß</w:t>
      </w:r>
      <w:proofErr w:type="spellEnd"/>
      <w:r>
        <w:t xml:space="preserve"> er dort starb vor Gott.</w:t>
      </w:r>
    </w:p>
    <w:p w14:paraId="29ED0D87" w14:textId="77777777" w:rsidR="006E75EC" w:rsidRDefault="006E75EC" w:rsidP="006E75EC">
      <w:r>
        <w:t xml:space="preserve">In diesen Versen ist einmal von der Tenne </w:t>
      </w:r>
      <w:proofErr w:type="spellStart"/>
      <w:r>
        <w:t>Nachons</w:t>
      </w:r>
      <w:proofErr w:type="spellEnd"/>
      <w:r>
        <w:t xml:space="preserve"> und einmal von der Tenne </w:t>
      </w:r>
      <w:proofErr w:type="spellStart"/>
      <w:r>
        <w:t>Kidons</w:t>
      </w:r>
      <w:proofErr w:type="spellEnd"/>
      <w:r>
        <w:t xml:space="preserve"> die Rede, obwohl beide Berichte von der gleichen Sache handeln. König David hatte einen Plan gefasst, die Bundeslade nach Jerusalem zu holen, und bei diesem Vorhaben ereignete sich dieser Zwischenfall.</w:t>
      </w:r>
    </w:p>
    <w:p w14:paraId="122B54BA" w14:textId="77777777" w:rsidR="003F2E69" w:rsidRDefault="006E75EC" w:rsidP="006E75EC">
      <w:r>
        <w:t xml:space="preserve">Da es sich um eine identische Situation handelt, kann es nicht um zwei unterschiedliche Tennen gehen. Außerdem ist der Wortlaut des Textes in beiden Fällen von den Urtexten her auch klar und es liegen keine Probleme mit der Übersetzung vor. Daher bleibt als einfache Lösung für diesen scheinbaren Widerspruch </w:t>
      </w:r>
      <w:proofErr w:type="spellStart"/>
      <w:r>
        <w:t>dieTatsache</w:t>
      </w:r>
      <w:proofErr w:type="spellEnd"/>
      <w:r>
        <w:t xml:space="preserve">, dass </w:t>
      </w:r>
      <w:r w:rsidR="003F2E69">
        <w:t>„</w:t>
      </w:r>
      <w:proofErr w:type="spellStart"/>
      <w:r>
        <w:t>Nachon</w:t>
      </w:r>
      <w:proofErr w:type="spellEnd"/>
      <w:r w:rsidR="003F2E69">
        <w:t>“</w:t>
      </w:r>
      <w:r>
        <w:t xml:space="preserve"> und </w:t>
      </w:r>
      <w:r w:rsidR="003F2E69">
        <w:t>„</w:t>
      </w:r>
      <w:proofErr w:type="spellStart"/>
      <w:r>
        <w:t>Kidon</w:t>
      </w:r>
      <w:proofErr w:type="spellEnd"/>
      <w:r w:rsidR="003F2E69">
        <w:t>“</w:t>
      </w:r>
      <w:r>
        <w:t xml:space="preserve"> die gleiche Person sind und auf sie mit zwei verschiedenen Namen Bezug genommen wird. </w:t>
      </w:r>
    </w:p>
    <w:p w14:paraId="1B8C45EA" w14:textId="614794FB" w:rsidR="00D9624F" w:rsidRDefault="006E75EC" w:rsidP="006E75EC">
      <w:r>
        <w:t xml:space="preserve">Ähnliches findet sich auch bei anderen Personen in der Bibel (z.B. wird Petrus auch </w:t>
      </w:r>
      <w:proofErr w:type="spellStart"/>
      <w:r>
        <w:t>Kephas</w:t>
      </w:r>
      <w:proofErr w:type="spellEnd"/>
      <w:r>
        <w:t xml:space="preserve"> bzw. nur Simon genannt).</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2022-06-15T18:11:00Z</dcterms:created>
  <dcterms:modified xsi:type="dcterms:W3CDTF">2022-06-15T18:13:00Z</dcterms:modified>
</cp:coreProperties>
</file>